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A80C" w14:textId="08858F75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Publications</w:t>
      </w:r>
      <w:r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 of Katharine L. C. Hunt</w:t>
      </w:r>
    </w:p>
    <w:p w14:paraId="3753ADE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0432CB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1.  K. L. Clarke, P. A. Madden, and A. D. Buckingham, Collision-induced polarizabilities of inert gas atoms,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Mol.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36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301-16 (1978).</w:t>
      </w:r>
    </w:p>
    <w:p w14:paraId="4C17525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BF39C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2.  A. D. Buckingham and K. L. Clarke, Long-range effects of molecular interactions on the polarizability of atoms,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Chem. Phys. Lett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57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321-25 (1978).</w:t>
      </w:r>
    </w:p>
    <w:p w14:paraId="0418ADD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D2A29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3.  K. L. Clarke Hunt and A. D. Buckingham, The polarizability of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in the triplet state,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72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2832-40 (1980).</w:t>
      </w:r>
    </w:p>
    <w:p w14:paraId="48B47A9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ED080E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4.  A. D. Buckingham and K. L. Clarke Hunt, The pair polarizability anisotropy of SF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in the point-atom-polarizability approximation,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Mol.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40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643-48 (1980).</w:t>
      </w:r>
    </w:p>
    <w:p w14:paraId="2FEDC34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F6A79A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5.  K. L. C. Hunt, Long-range dipoles, quadrupoles, and hyperpolarizabilities of interacting inert-gas atoms,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Chem. Phys. Lett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70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336-42 (1980).</w:t>
      </w:r>
    </w:p>
    <w:p w14:paraId="42CAC2B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79D547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6.  Katharine L. C. Hunt and John Ross, Path integral solutions of stochastic equations for nonlinear irreversible processes:  The uniqueness of the thermodynamic Lagrangian,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75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976-84 (1981).</w:t>
      </w:r>
    </w:p>
    <w:p w14:paraId="69BDBBC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ED9D92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7.  K. L. C. Hunt, B. A. Zilles, and J. E. Bohr, Effects of van der Waals interactions on the polarizability of atoms, oscillators, and dipolar rotors at long range,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75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3079-86 (1981).</w:t>
      </w:r>
    </w:p>
    <w:p w14:paraId="766D4DF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A53F20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8.  K. L. C. Hunt, Nonlocal polarizability densities and van der Waals interactions,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78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6149-55 (1983).</w:t>
      </w:r>
    </w:p>
    <w:p w14:paraId="61793B3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2E218D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9.  Paul M. Hunt, Katharine L. C. Hunt, and John Ross, Path integral solutions for Fokker- Planck conditional propagators in nonequilibrium systems:  Catastrophic divergences of the Onsager-Machlup-Laplace approximation,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79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3765-72 (1983).</w:t>
      </w:r>
    </w:p>
    <w:p w14:paraId="36E05BE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8329EA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10.  K. L. C. Hunt, Nonlocal polarizability densities and the effects of short-range interactions on molecular dipoles, quadrupoles, and polarizabilities,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393-407 (1984).</w:t>
      </w:r>
    </w:p>
    <w:p w14:paraId="28FD9FE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4EC009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11.  J. Kottalam and K. L. C. Hunt, Numerical studies of fluctuations and hysteresis in the homogeneous Schlögl model, in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Fluctuations and Sensitivity in Nonequilibrium Systems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edited by W. Horsthemke and D. K. Kondepudi (Springer-Verlag, New York, 1984), 242-44.</w:t>
      </w:r>
    </w:p>
    <w:p w14:paraId="0CE05A8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5FCEE0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12.  Katharine L. C. Hunt,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Ab initio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and approximate calculations of collision-induced polarizabilities, in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Phenomena Induced by Intermolecular Interactions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edited by G. Birnbaum, NATO ASI Ser. B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(Plenum, New York, 1985), 263-90.</w:t>
      </w:r>
    </w:p>
    <w:p w14:paraId="2344D40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2877EB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13.  Katharine L. C. Hunt, Classical multipole models:  Comparison with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ab initio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and experimental results, in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Phenomena Induced by Intermolecular Interactions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edited by G. Birnbaum, NATO ASI Ser. B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(Plenum, New York, 1985), 1-28.</w:t>
      </w:r>
    </w:p>
    <w:p w14:paraId="4316033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E85ED5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14.  K. L. C. Hunt and J. E. Bohr, Effects of van der Waals interactions on molecular dipole moments:  The role of field-induced fluctuation correlations,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83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5198-202 (1985).</w:t>
      </w:r>
    </w:p>
    <w:p w14:paraId="32EEB0F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A08D55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15.  Katharine L. C. Hunt, Paul M. Hunt, and John Ross, Path integral methods in nonequilibrium chemical thermodynamics:  Numerical tests of the Onsager-Machlup-Laplace approximation and analytic continuation techniques, in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Path Integrals from meV to MeV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edited by M. C. Gutzwiller, A. Inomata, J. R. Klauder, and L. Streit (World Scientific, 1986), 199-216.</w:t>
      </w:r>
    </w:p>
    <w:p w14:paraId="0FEC647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AD7BDA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16.  J. Juanós i Timoneda and K. L. C. Hunt, Label-free exchange perturbation approximation for the collision-induced dipole of He . . . H,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 84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3954-62 (1986).</w:t>
      </w:r>
    </w:p>
    <w:p w14:paraId="4193193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33A33C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lastRenderedPageBreak/>
        <w:t xml:space="preserve">17.  K. L. C. Hunt and J. E. Bohr, Field-induced fluctuation correlations and the effects of van der Waals interactions on molecular polarizabilities,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6141-50 (1986).</w:t>
      </w:r>
    </w:p>
    <w:p w14:paraId="2AE073D7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FC8DB3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18.  J. E. Bohr and K. L. C. Hunt, Dipoles induced by van der Waals interactions during collisions of atoms with heteroatoms or with centrosymmetric linear molecules,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5441-48 (1987).</w:t>
      </w:r>
    </w:p>
    <w:p w14:paraId="578DC9B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57FF59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19.  J. E. Bohr and K. L. C. Hunt, Dipoles induced by long-range interactions between centro-symmetric linear molecules:  Theory and numerical results for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and 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3821-32 (1987).</w:t>
      </w:r>
    </w:p>
    <w:p w14:paraId="48FDEE6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0B0077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20.  K. L. C. Hunt, P. M. Hunt, and J. Ross, Dissipation in steady states of chemical systems and deviations from minimum entropy production,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Physica A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48-60 (1987).</w:t>
      </w:r>
    </w:p>
    <w:p w14:paraId="0C1C1BF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D6A304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21.  John Ross, Katharine L. C. Hunt, and Paul M. Hunt, Thermodynamics far from equilibrium:  Reactions with multiple stationary states,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2719-29 (1988).</w:t>
      </w:r>
    </w:p>
    <w:p w14:paraId="5DCB8B5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4AE014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22.  K. L. C. Hunt, Y. Q. Liang, and S. Sethuraman, Transient, collision-induced changes in polarizability for atoms interacting with linear, centrosymmetric molecules at long range,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7126-7138 (1988).</w:t>
      </w:r>
    </w:p>
    <w:p w14:paraId="02746EE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7CFEA9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23.  K. L. C. Hunt, P. M. Hunt, and John Ross, Deviations from minimum entropy production at steady states of reacting chemical systems arbitrarily close to equilibrium,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Physica A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154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207-11 (1988).</w:t>
      </w:r>
    </w:p>
    <w:p w14:paraId="0E6765B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FB5290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24.  Katharine L. C. Hunt, Paul M. Hunt, and John Ross, On Liapunov functions for single-variable reacting systems displaced from equilibrium,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880-87 (1989).</w:t>
      </w:r>
    </w:p>
    <w:p w14:paraId="53F45A7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040894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25.  K. L. C. Hunt, Relationships between electric field shielding tensors and infrared or Raman intensities:  An explanation based on nonlocal polarizability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4909-15 (1989).</w:t>
      </w:r>
    </w:p>
    <w:p w14:paraId="26DEA1F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5F927C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26.  K. L. C. Hunt, Y. Q. Liang, R. Nimalakirthi, and R. A. Harris, Changes in electronic polarizability densities due to shifts in nuclear positions, and a new interpretation for integrated intensities of vibrational Raman bands,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91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5251-54 (1989).</w:t>
      </w:r>
    </w:p>
    <w:p w14:paraId="0278A27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8FE660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27.  K. L. C. Hunt, Dispersion dipoles and dispersion forces:  Proof of Feynman’s "conjecture" and generalization to interacting molecules of arbitrary symmetry,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1180-87 (1990).</w:t>
      </w:r>
    </w:p>
    <w:p w14:paraId="029D2BD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2A75C9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28.  P. M. Hunt, K. L. C. Hunt, and J. Ross, Thermodynamic and stochastic theory for nonequilibrium systems with more than one reactive intermediate:  Non-autocatalytic and equilibrating systems,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2572-81 (1990).</w:t>
      </w:r>
    </w:p>
    <w:p w14:paraId="4997573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DF97AF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29.  K. L. C. Hunt, P. M. Hunt, and J. Ross, Nonlinear dynamics and thermodynamics of chemical reactions far from equilibrium,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Ann. Rev. Phys. Chem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41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409-39 (1990).</w:t>
      </w:r>
    </w:p>
    <w:p w14:paraId="76F0744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1AAD537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30.  Katharine L. C. Hunt and Robert A. Harris, Vibrational circular dichroism and electric-field shielding tensors:  A new physical interpretation based on nonlocal susceptibility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6995-7002 (1991).</w:t>
      </w:r>
    </w:p>
    <w:p w14:paraId="11C262A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94F083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31.  K. L. C. Hunt and Y. Q. Liang, Forces on nuclei in interacting molecules:  New analytical results obtained with nonlocal polarizability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2549-59 (1991).</w:t>
      </w:r>
    </w:p>
    <w:p w14:paraId="17FC1B2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DA963F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32.  John Ross, Katharine L. C. Hunt, and Paul M. Hunt, Thermodynamic and stochastic theory for non-equilibrium systems with multiple reactive intermediates:  The concept and role of excess work,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618-29 (1992).</w:t>
      </w:r>
    </w:p>
    <w:p w14:paraId="266D675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E22D95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33.  Qiang Zheng, John Ross, Katharine L. C. Hunt, and Paul M. Hunt, Stationary solutions of the master equation for single and multi-intermediate autocatalytic chemical systems,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630-40 (1992).</w:t>
      </w:r>
    </w:p>
    <w:p w14:paraId="29F98D5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5AF2FA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34.  Katharine L. C. Hunt, J. Kottalam, Michael D. Hatlee, and John Ross, Multiple steady states in coupled flow tank reactors,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7019-33 (1992).</w:t>
      </w:r>
    </w:p>
    <w:p w14:paraId="0CC4ABC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lastRenderedPageBreak/>
        <w:t xml:space="preserve">35.  K. L. C. Hunt, P. M. Hunt, B. Peng, X. Chu, and J. Ross, The role of excess work in non-equilibrium thermo-dynamic systems, in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Spatio-Temporal Organization in Nonequilibrium Systems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edited by S. C. Müller and T. Plesser (Projekt Verlag, Dortmund, 1992), 102-4.</w:t>
      </w:r>
    </w:p>
    <w:p w14:paraId="6FFDF5E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CED91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36.  R. Nimalakirthi and K. L. C. Hunt, Nonlocal polarizability density of a model system:  A homogeneous electron gas at T = 0,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3066-75 (1993).</w:t>
      </w:r>
    </w:p>
    <w:p w14:paraId="266AEFB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F7C224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37.  Ying Q. Liang and K. L. C. Hunt, Intramolecular screening of intermolecular forces,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 98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4626-35 (1993).</w:t>
      </w:r>
    </w:p>
    <w:p w14:paraId="083B672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9F195C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38.  X. L. Chu, J. Ross, P. M. Hunt, and K. L. C. Hunt, Thermodynamic and stochastic theory of reaction-diffusion systems with multiple stationary states,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3444-54 (1993).</w:t>
      </w:r>
    </w:p>
    <w:p w14:paraId="740C56E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86F953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39.  P.-H. Liu and K. L. C. Hunt, Force balance and force relay in molecular interactions:  An analysis based on nonlocal polarizability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2800-07 (1994).</w:t>
      </w:r>
    </w:p>
    <w:p w14:paraId="0BBB639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EE7D20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40.  P. W. Fowler, K. L. C. Hunt, H. M. Kelly, and A. J. Sadlej, Multipole polarizabilities of the helium atom and collision-induced polarizabilities of pairs containing He or H atoms,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2932-35 (1994).</w:t>
      </w:r>
    </w:p>
    <w:p w14:paraId="0E70FEE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FF0C6A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41.  X. Li and K. L. C. Hunt, Transient changes in polarizability for centrosymmetric linear molecules interacting at long range:  Theory and numerical results for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and 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7875-89 (1994).</w:t>
      </w:r>
    </w:p>
    <w:p w14:paraId="7300E3F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436F7B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42.  X. Li and K. L. C. Hunt, Transient, collision-induced dipoles in pairs of centrosymmetric, linear molecules at long range: Results from spherical-tensor analysis,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9276-78 (1994).</w:t>
      </w:r>
    </w:p>
    <w:p w14:paraId="4BC8FD2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8A5397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43.  K. L. C. Hunt and X. Li, Collision-induced dipoles and polarizabilities for S state atoms or diatomic molecules,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Collision- and Interaction-Induced Spectroscopy,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edited by G. C. Tabisz and M. N. Neuman, NATO ASI Ser. C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 452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(Kluwer, Dordrecht, 1995), 61-76.</w:t>
      </w:r>
    </w:p>
    <w:p w14:paraId="759AFBD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5BD924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44.  Bo Peng, Katharine L. C. Hunt, Paul M. Hunt, Alberto Suárez, and John Ross, Thermodynamic and stochastic theory of nonequilibrium systems:  Fluctuation probabilities and excess work,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.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 102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4548-62 (1995).</w:t>
      </w:r>
    </w:p>
    <w:p w14:paraId="64A14F6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B71448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45.  Alberto Suárez, John Ross, Bo Peng, Katharine L. C. Hunt, and Paul M. Hunt, Thermodynamic and stochastic theory of nonequilibrium systems:  A Lagrangian approach to fluctuations and relation to excess work,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4563-73 (1995).</w:t>
      </w:r>
    </w:p>
    <w:p w14:paraId="635E6B1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83E79B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46. K. L. C. Hunt, Vibrational force constants and anharmonicities: Relation to polarizability and hyperpolarizability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103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3552-60 (1995).</w:t>
      </w:r>
    </w:p>
    <w:p w14:paraId="4FCF413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D057A2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47.  E. L. Tisko, X. Li, and K. L. C. Hunt, Relation of vibrational hyper-Raman intensities to </w:t>
      </w:r>
      <w:r w:rsidRPr="007521D0">
        <w:rPr>
          <w:rFonts w:ascii="Symbol" w:eastAsia="Times New Roman" w:hAnsi="Symbol" w:cs="Times New Roman"/>
          <w:kern w:val="0"/>
          <w:sz w:val="20"/>
          <w14:ligatures w14:val="none"/>
        </w:rPr>
        <w:t>g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hyperpolarizability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103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6873-79 (1995).</w:t>
      </w:r>
    </w:p>
    <w:p w14:paraId="362BF33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F1EAF5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48.  P.-H. Liu and K. L. C. Hunt, Molecular softness, hypersoftness, infrared absorption, and vibrational Raman scattering:  New relations derived from nonlocal polarizability densities,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103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10597-604 (1995).</w:t>
      </w:r>
    </w:p>
    <w:p w14:paraId="673A84E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B0AB23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49.  X. Li and K. L. C. Hunt, Non-additive, three-body dipoles and forces on nuclei:  New interrelations and an electrostatic interpretation,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4076-93 (1996).</w:t>
      </w:r>
    </w:p>
    <w:p w14:paraId="7463EFA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8EE97D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50.  X. Li, K. L. C. Hunt, J. Pipin, and D. M. Bishop, Long-range, collision-induced hyperpolarizabilities of atoms or centrosymmetric linear molecules:  Theory and numerical results for pairs containing H or He,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10954-68 (1996).</w:t>
      </w:r>
    </w:p>
    <w:p w14:paraId="3442E9F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617908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51.  X. Li and K. L. C. Hunt, Nonadditive three-body dipoles of inert gas trimers and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sym w:font="Symbol" w:char="F0BC"/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:  Long-range effects in far infrared absorption and triple vibrational transitions,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4133-53 (1997).</w:t>
      </w:r>
    </w:p>
    <w:p w14:paraId="5110BAC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9D92F9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lastRenderedPageBreak/>
        <w:t>52.  X. Li, M. H. Champagne, and K. L. C. Hunt, Long-range, collision-induced dipoles of T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d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-D</w:t>
      </w:r>
      <w:r w:rsidRPr="007521D0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sym w:font="Symbol" w:char="F0A5"/>
      </w:r>
      <w:r w:rsidRPr="007521D0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h</w:t>
      </w:r>
      <w:r w:rsidRPr="007521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molecule pairs:  Theory and numerical results for CH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or CF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interacting with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CO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or CS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8416-25 (1998).</w:t>
      </w:r>
    </w:p>
    <w:p w14:paraId="6C02A30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C34CC6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53.  M. H. Champagne, X. Li, and K. L. C. Hunt, Nonadditive three-body polarizabilities of molecules interacting at long range:  Theory and numerical results for the inert gases,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N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CO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and CH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112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1893-1906 (2000). </w:t>
      </w:r>
    </w:p>
    <w:p w14:paraId="5091B63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10894C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54.  K. L. C. Hunt, The energy as a functional of the charge density and the charge-density susceptibility:  A simple, exact, nonlocal expression for the electronic energy of a molecule,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116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5440-47 (2002).</w:t>
      </w:r>
    </w:p>
    <w:p w14:paraId="413F871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D2EEC3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55.  John Ross, Katharine L. C. Hunt, Marcel O. Vlad, Determination of thermodynamic and stochastic potentials in non-equilibrium systems from macroscopic measurements,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Phys. Chem. A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10951-60 (2002).</w:t>
      </w:r>
    </w:p>
    <w:p w14:paraId="4C29551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8B171D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56.  Olga Spirina Jenkins and Katharine L. C. Hunt, Nonlocal dielectric functions on the nanoscale:  Electronic polarization and fluctuations,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Mol. Struct. THEOCHEM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(issue in honor of D. M. Bishop)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633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145-155 (2003).</w:t>
      </w:r>
    </w:p>
    <w:p w14:paraId="7A6A6C2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FC3DC7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57.  Dorothy J. Gearhart, James F. Harrison, and Katharine L. C. Hunt, Molecular quadrupole moments of HCCH, FCCF, and ClCCCl,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Int. J. Quantum Chem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697-705 (2003).</w:t>
      </w:r>
    </w:p>
    <w:p w14:paraId="77EDF2B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E85FBE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58.  Olga Spirina Jenkins and Katharine L. C. Hunt, Nonlocal dielectric functions on the nanoscale:  Screened forces from unscreened potentials,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119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8250-56 (2003).</w:t>
      </w:r>
    </w:p>
    <w:p w14:paraId="751D8C1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993E04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59.  Michael Buser, Lothar Frommhold, Magnus Gustafsson, Massimo Moraldi, Mark H. Champagne, and K. L. C. Hunt, Far-infrared absorption by collisionally interacting nitrogen and methane molecules,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121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2617-21 (2004).</w:t>
      </w:r>
    </w:p>
    <w:p w14:paraId="090F541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C18CEF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60.  L. Frommhold and K. L. C. Hunt, Collision-induced spectra:  About frame distortion, the hydrogen 5μm band, and first-principle calculations, in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Spectral Line Shapes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edited by L. Dalimier (Frontier Group, Paris, 2005), 37-44.</w:t>
      </w:r>
    </w:p>
    <w:p w14:paraId="4EC8BBD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5D9EB7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61.  Katharine L. C. Hunt, A nonlocal energy functional derived from the fluctuation-dissipation theorem, ACS Symposium Series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958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Electron Correlation Methodology, edited by Angela K. Wilson and Kirk A. Peterson (Am. Chem. Soc., Washington, DC, 2007), 169-182.</w:t>
      </w:r>
    </w:p>
    <w:p w14:paraId="142BD47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08343C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62.  Edmund L. Tisko and Katharine L. C. Hunt, Derivatives of the polarization propagator including orbital relaxation effects,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204105 (2007).</w:t>
      </w:r>
    </w:p>
    <w:p w14:paraId="76CB317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C362AF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63.  X. Li, C. Ahuja, J. F. Harrison, and K. L. C. Hunt, The collision-induced polarizability of a pair of hydrogen molecules,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214302 (2007).</w:t>
      </w:r>
    </w:p>
    <w:p w14:paraId="751AA27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9D68DC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64.  Dorothy J. Gearhart, Katharine L. C. Hunt, and James F. Harrison, The geometry, vibrational frequencies, thermochemistry, quadrupole moments and electronic structure of C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Na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:  Comparison with C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Li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C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C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F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and C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Cl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Mol. Struct. THEOCHEM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858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31-38 (2008).</w:t>
      </w:r>
    </w:p>
    <w:p w14:paraId="57093B0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82B009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65.  Magnus Gustafsson, Lothar Frommhold, Xiaoping Li, and K. L. C. Hunt, Roto-translational Raman spectra of pairs of hydrogen molecules from first principles,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164314 (2009).</w:t>
      </w:r>
    </w:p>
    <w:p w14:paraId="44C29AC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8B818F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66.  A. Mandal and K. L. C. Hunt, A single molecule as a dielectric medium,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131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234303 (2009).</w:t>
      </w:r>
    </w:p>
    <w:p w14:paraId="49A355D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A20C7F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67.   Xiaoping Li, Katharine L. C. Hunt, Fei Wang, Martin Abel, and Lothar Frommhold, Collision-induced infrared absorption by molecular hydrogen pairs at thousands of Kelvin,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Int. J. Spectroscopy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2010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371201 (2010).</w:t>
      </w:r>
    </w:p>
    <w:p w14:paraId="76A309D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7BC89A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68.  Lothar Frommhold, Martin Abel, Fei Wang, Magnus Gustafsson, Xiaoping Li, and Katharine L. C. Hunt, Infrared atmospheric emission and absorption by simple molecular complexes, from first principles,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Mol.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2265-2272 (2010).</w:t>
      </w:r>
    </w:p>
    <w:p w14:paraId="46F9360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199FE5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lastRenderedPageBreak/>
        <w:t xml:space="preserve">69.  Xiaoping Li, James F. Harrison, Magnus Gustafsson, Lothar Frommhold, and Katharine L. C. Hunt, The anisotropic polarizability of pairs of hydrogen molecules and the depolarized collision-induced roto-translational Raman light scattering spectra, invited article for a special issue in honor of Prof. Stanisław Kielich,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Comp. Methods Sci. Eng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367-399 (2010).</w:t>
      </w:r>
    </w:p>
    <w:p w14:paraId="6BBEFCA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8EED96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70.  Lothar Frommhold, Martin Abel, Fei Wang, Xiaoping Li, and Katharine L. C. Hunt, Collision-induced absorption at temperatures of thousands of Kelvin, from first principles, for astrophysical applications,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20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:vertAlign w:val="superscript"/>
          <w14:ligatures w14:val="none"/>
        </w:rPr>
        <w:t>th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International Conference on Spectral Line Shapes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edited by John Lewis and Adriana Predoi-Cross,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AIP Conference Proceedings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1290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219-230 (2010).</w:t>
      </w:r>
    </w:p>
    <w:p w14:paraId="1E17E6C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5FCC19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71.  Martin Abel, Lothar Frommhold, Fei Wang, Magnus Gustafsson, Xiaoping Li, and Katharine L. C. Hunt, Collision-induced absorption by supermolecular complexes from a new potential energy and induced dipole surface, suited for calculations up to thousands of Kelvin,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20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:vertAlign w:val="superscript"/>
          <w14:ligatures w14:val="none"/>
        </w:rPr>
        <w:t>th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International Conference on Spectral Line Shapes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edited by John Lewis and Adriana Predoi-Cross,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AIP Conference Proceedings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1290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251-257 (2010).</w:t>
      </w:r>
    </w:p>
    <w:p w14:paraId="1C9AEC1C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E60C17D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72.  Martin Abel, Lothar Frommhold, Xiaoping Li, and Katharine L. C. Hunt, Collision-induced absorption by H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pairs:  from hundreds to thousands of Kelvin,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Phys. Chem. A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115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6805-6812 (2011).</w:t>
      </w:r>
    </w:p>
    <w:p w14:paraId="60EBD80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2CAD1D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73.  Evangelos Miliordos and Katharine L. C. Hunt, First principles calculations of the electronic and geometrical structures of neutral [Sc, O, H] molecules and the monocations, ScOH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0,+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and HScO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0,+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Phys. Chem. A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115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4436-4447 (2011).</w:t>
      </w:r>
    </w:p>
    <w:p w14:paraId="49E019E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54E06F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74.  Martin Abel, Lothar Frommhold, Xiaoping Li, and Katharine L. C. Hunt, Computation of collision-induced absorption by dense deuterium-helium gas mixtures,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076101 (2011).</w:t>
      </w:r>
    </w:p>
    <w:p w14:paraId="0D6CE72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5EB8A7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75.  Martin Abel, Lothar Frommhold, Xiaoping Li, and Katharine L. C. Hunt, Comparison of the calculated collision-induced absorption spectra by dense hydrogen-helium, deuterium-helium, and tritium-helium gas mixtures,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Journal of Atomic, Molecular, and Optical Physics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2011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470530 (2011).</w:t>
      </w:r>
    </w:p>
    <w:p w14:paraId="582C013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B38BE0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76.  Evangelos Miliordos, James F. Harrison, and Katharine L. C. Hunt,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Ab initio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investigation of titanium hydroxide isomers and their cations, TiOH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0,+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and HTiO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0,+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144111 (2011).</w:t>
      </w:r>
    </w:p>
    <w:p w14:paraId="3ADFF5B4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CE1D35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77.  Xiaoping Li, Anirban Mandal, Evangelos Miliordos, and Katharine L. C. Hunt, Interaction-induced dipoles of hydrogen molecules colliding with helium atoms:  A new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ab initio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dipole surface for high-temperature applications,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044320 (2012).</w:t>
      </w:r>
    </w:p>
    <w:p w14:paraId="3E752EA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08BC78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78.  Martin Abel, Lothar Frommhold, Xiaoping Li, and Katharine L. C. Hunt, Infrared absorption by collisional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-He complexes at temperatures up to 9,000 K and frequencies from 0 to 20,000 cm</w:t>
      </w:r>
      <w:r w:rsidRPr="007521D0">
        <w:rPr>
          <w:rFonts w:ascii="Symbol" w:eastAsia="Times New Roman" w:hAnsi="Symbol" w:cs="Times New Roman"/>
          <w:kern w:val="0"/>
          <w:sz w:val="20"/>
          <w:vertAlign w:val="superscript"/>
          <w14:ligatures w14:val="none"/>
        </w:rPr>
        <w:t>-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perscript"/>
          <w14:ligatures w14:val="none"/>
        </w:rPr>
        <w:t>1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136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044319 (2012).</w:t>
      </w:r>
    </w:p>
    <w:p w14:paraId="7D71B651" w14:textId="77777777" w:rsidR="007521D0" w:rsidRPr="007521D0" w:rsidRDefault="007521D0" w:rsidP="007521D0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6C377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79.  Anirban Mandal and Katharine L. C. Hunt, Adiabatic and nonadiabatic contributions to the energy of a system subject to a time-dependent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perturbation,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J. Chem. Phys.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137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164109 (2012)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.</w:t>
      </w:r>
    </w:p>
    <w:p w14:paraId="6897A0D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C019007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80.  Xiaoping Li, James F. Harrison, Magnus Gustafsson, Fei Wang, Martin Abel, Lothar Frommhold, and Katharine L. C. Hunt, Collision-induced dipoles and polarizabilities of pairs of hydrogen molecules: 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Ab initio 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calculations and results from spherical tensor analysis,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AIP Conf. Proc.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1504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100-135 (2012).</w:t>
      </w:r>
    </w:p>
    <w:p w14:paraId="02FF1A1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F97902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81.  Evangelos Miliordos, James F. Harrison, and Katharine L. C. Hunt, Ground and excited states of vanadium hydroxide isomers and their cations, VOH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0,+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and HVO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0,+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138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114305 (2013).</w:t>
      </w:r>
    </w:p>
    <w:p w14:paraId="44823F27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3BD85D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82.  T. Karman, E. Miliordos, K. L. C. Hunt, G. C. Groenenboom, and A. van der Avoird, Quantum mechanical calculation of the collision-induced absorption spectra of N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-N</w:t>
      </w:r>
      <w:r w:rsidRPr="007521D0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with anisotropic interaction,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084306 (2015).</w:t>
      </w:r>
    </w:p>
    <w:p w14:paraId="28C59986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F9F7788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lastRenderedPageBreak/>
        <w:t xml:space="preserve">83.  Anirban Mandal and Katharine L. C. Hunt, Non-adiabatic current densities, transitions and power absorbed by a molecule in a time-dependent electromagnetic field,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143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034012 (2015). </w:t>
      </w:r>
    </w:p>
    <w:p w14:paraId="63B96BA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B64D2C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84.   Anirban Mandal and Katharine L. C. Hunt, Gauge-invariant expectation values of the energy of a molecule in an electromagnetic field,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144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044109 (2016).</w:t>
      </w:r>
    </w:p>
    <w:p w14:paraId="45F794C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612963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85.  Anirban Mandal and Katharine L. C. Hunt, Response to “Comment on ‘Gauge-invariant expectation value of the energy of a molecule in an electromagnetic field,’</w:t>
      </w:r>
      <w:r w:rsidRPr="007521D0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”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 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145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147103 (2016).</w:t>
      </w:r>
    </w:p>
    <w:p w14:paraId="521A921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6063D785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86.  Anirban Mandal and Katharine L. C. Hunt, Quantum transition probabilities during a perturbing pulse:  Differences between the nonadiabatic results and Fermi’s golden rule forms,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148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194107 (2018).  </w:t>
      </w:r>
    </w:p>
    <w:p w14:paraId="714FEE9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282136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87.  Anirban Mandal and Katharine L. C. Hunt, Nonadiabatic transition probabilities in a time-dependent Gaussian pulse or plateau pulse:  Toward experimental tests of the differences from Dirac’s transition probabilities,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204110 (2018);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 xml:space="preserve">Journal of Chemical Physics 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Editor’s Pick. </w:t>
      </w:r>
    </w:p>
    <w:p w14:paraId="732FB8A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8CABA47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88.  Evangelos Miliordos and Katharine L. C. Hunt, Dependence of the multipole moments, static polarizabilities, and static hyperpolarizabilities of the hydrogen molecule on the H-H separation in the ground singlet state,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149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, 234103 (2018).</w:t>
      </w:r>
    </w:p>
    <w:p w14:paraId="6458FBD9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4C2ADA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>89.  Hua-Kuang Lee, Xiaoping Li, Evangelos Miliordos, and Katharine L. C. Hunt, The interaction-induced dipole of H</w:t>
      </w:r>
      <w:r w:rsidRPr="007521D0">
        <w:rPr>
          <w:rFonts w:ascii="Times New Roman" w:eastAsia="Times New Roman" w:hAnsi="Times New Roman" w:cs="Times New Roman"/>
          <w:kern w:val="0"/>
          <w:sz w:val="20"/>
          <w:vertAlign w:val="subscript"/>
          <w14:ligatures w14:val="none"/>
        </w:rPr>
        <w:t>2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H:  New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ab initio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results and spherical tensor analysis,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150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, 204307 (2019);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Journal of Chemical Physics</w:t>
      </w: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Featured Article, AIP Scilight, and Editor’s Choice.</w:t>
      </w:r>
    </w:p>
    <w:p w14:paraId="7B8D39EE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3F4643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90.  Anirban Mandal and Katharine L. C. Hunt, 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Variance of the energy of a quantum system in a time-dependent perturbation:  Determination by nonadiabatic transition probabilities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,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152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104110 (2020).   </w:t>
      </w:r>
    </w:p>
    <w:p w14:paraId="01B6268B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3F166C1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91.  Anirban Mandal and Katharine L. C. Hunt, Quantum transition probabilities due to overlapping electromagnetic pulses:  Persistent differences between Dirac’s form and nonadiabatic perturbation theory, </w:t>
      </w:r>
      <w:r w:rsidRPr="007521D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154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024116 (2021).</w:t>
      </w:r>
    </w:p>
    <w:p w14:paraId="1EFFE62A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2DA0E3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92.  David Z. Wang, Aidan Q. Gauthier, Ashley E. Siegmund, and Katharine L. C. Hunt, Bell inequalities for entangled qubits:  Quantitative tests of quantum character and nonlocality on quantum computers,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Phys. Chem. Chem. Phys.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521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23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6370-6387 (2021); inside cover article.</w:t>
      </w:r>
    </w:p>
    <w:p w14:paraId="2382172F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C01D1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93.  Nathan D. Jansen, Matthew Loucks, Scott Gilbert, Corbin Fleming-Dittenber, Julia Egbert, and Katharine L. C. Hunt, Shannon and von Neumann entropies of multi-qubit Schrödinger’s cat states,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Phys. Chem. Chem. Phys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24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7666-7681 (2022); identified by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PCCP 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as a “hot paper.” </w:t>
      </w:r>
    </w:p>
    <w:p w14:paraId="752821D0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A6267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94.  Sara D. Jovanovski, Anirban Mandal, and Katharine L. C. Hunt, Nonadiabatic transition probabilities for quantum systems in electromagnetic fields:  Dephasing and population relaxation due to contact with a bath, </w:t>
      </w:r>
      <w:r w:rsidRPr="007521D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J. Chem. Phys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7521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158</w:t>
      </w:r>
      <w:r w:rsidRPr="007521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164107 (2023).</w:t>
      </w:r>
    </w:p>
    <w:p w14:paraId="441D9CE2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187027" w14:textId="77777777" w:rsidR="007521D0" w:rsidRPr="007521D0" w:rsidRDefault="007521D0" w:rsidP="007521D0">
      <w:pPr>
        <w:tabs>
          <w:tab w:val="left" w:pos="25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DEF06A" w14:textId="77777777" w:rsidR="009218C8" w:rsidRDefault="009218C8"/>
    <w:sectPr w:rsidR="0092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D0"/>
    <w:rsid w:val="006424EB"/>
    <w:rsid w:val="007521D0"/>
    <w:rsid w:val="009218C8"/>
    <w:rsid w:val="00C071FD"/>
    <w:rsid w:val="00C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D61C7"/>
  <w15:chartTrackingRefBased/>
  <w15:docId w15:val="{D62D68E8-F30C-5340-8023-2A9984B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3075</Words>
  <Characters>17529</Characters>
  <Application>Microsoft Office Word</Application>
  <DocSecurity>0</DocSecurity>
  <Lines>146</Lines>
  <Paragraphs>41</Paragraphs>
  <ScaleCrop>false</ScaleCrop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Hunt</dc:creator>
  <cp:keywords/>
  <dc:description/>
  <cp:lastModifiedBy>Katharine Hunt</cp:lastModifiedBy>
  <cp:revision>1</cp:revision>
  <dcterms:created xsi:type="dcterms:W3CDTF">2024-04-04T14:17:00Z</dcterms:created>
  <dcterms:modified xsi:type="dcterms:W3CDTF">2024-04-04T14:18:00Z</dcterms:modified>
</cp:coreProperties>
</file>